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420" w:rsidRDefault="00874420" w:rsidP="00E440C8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E440C8" w:rsidRPr="00E440C8" w:rsidRDefault="00E440C8" w:rsidP="00E440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40C8">
        <w:rPr>
          <w:rFonts w:ascii="Times New Roman" w:hAnsi="Times New Roman"/>
          <w:b/>
          <w:sz w:val="28"/>
          <w:szCs w:val="28"/>
        </w:rPr>
        <w:t xml:space="preserve">Информация о принятых решениях и мерах по результатам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бюджетам, входящим в состав Шолоховского района, а также соблюдения органами местного самоуправления условий их получения» за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2023 </w:t>
      </w:r>
      <w:r w:rsidRPr="00E440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год (по отдельным вопросам программы контрольного мероприятия),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 </w:t>
      </w:r>
      <w:r w:rsidRPr="00E440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2024-2025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годы</w:t>
      </w:r>
    </w:p>
    <w:p w:rsidR="00E440C8" w:rsidRPr="00E440C8" w:rsidRDefault="00E440C8" w:rsidP="00E440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06FC8" w:rsidRDefault="00D06FC8" w:rsidP="00D06F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>- п</w:t>
      </w:r>
      <w:r w:rsidR="0070621B">
        <w:rPr>
          <w:rFonts w:ascii="Times New Roman" w:hAnsi="Times New Roman"/>
          <w:sz w:val="28"/>
          <w:szCs w:val="28"/>
        </w:rPr>
        <w:t>роверка законности и </w:t>
      </w:r>
      <w:r w:rsidRPr="00450B42">
        <w:rPr>
          <w:rFonts w:ascii="Times New Roman" w:hAnsi="Times New Roman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</w:t>
      </w:r>
      <w:r>
        <w:rPr>
          <w:rFonts w:ascii="Times New Roman" w:hAnsi="Times New Roman"/>
          <w:sz w:val="28"/>
          <w:szCs w:val="28"/>
        </w:rPr>
        <w:t>ам, входящим в состав Шолоховского района</w:t>
      </w:r>
      <w:r w:rsidRPr="00450B42">
        <w:rPr>
          <w:rFonts w:ascii="Times New Roman" w:hAnsi="Times New Roman"/>
          <w:sz w:val="28"/>
          <w:szCs w:val="28"/>
        </w:rPr>
        <w:t>, а также соблюдения органами местного самоуправления условий их получения</w:t>
      </w:r>
    </w:p>
    <w:p w:rsidR="00D06FC8" w:rsidRPr="00A259FA" w:rsidRDefault="00D06FC8" w:rsidP="0070621B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06FC8" w:rsidRDefault="00D06FC8" w:rsidP="00D06FC8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</w:t>
      </w:r>
      <w:r w:rsidR="008F1E3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1.2 планов работы Контрольно-счетной палаты Ро</w:t>
      </w:r>
      <w:r w:rsidR="008F1E3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стовской области на 2025 и 2026 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утвержденных приказами Контрольно-счетн</w:t>
      </w:r>
      <w:r w:rsidR="008F1E38">
        <w:rPr>
          <w:rFonts w:ascii="Times New Roman" w:eastAsia="Times New Roman" w:hAnsi="Times New Roman" w:cs="Times New Roman"/>
          <w:sz w:val="28"/>
          <w:szCs w:val="28"/>
          <w:lang w:eastAsia="ru-RU"/>
        </w:rPr>
        <w:t>ой палаты Ростовской области от 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24.12.2024 №</w:t>
      </w:r>
      <w:r w:rsidR="008F1E3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98-О и от 29.12.2025 № 130-О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D06FC8" w:rsidRPr="00D06FC8" w:rsidRDefault="00D06FC8" w:rsidP="0070621B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3D6322" w:rsidRPr="00D109A4" w:rsidRDefault="00A259FA" w:rsidP="003D6322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D63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информация о принятых решениях и мерах по результатам </w:t>
      </w:r>
      <w:r w:rsidR="008D3EEA">
        <w:rPr>
          <w:rFonts w:ascii="Times New Roman" w:hAnsi="Times New Roman"/>
          <w:sz w:val="28"/>
          <w:szCs w:val="28"/>
        </w:rPr>
        <w:t>контрольного мероприятия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D06FC8" w:rsidRPr="00D06FC8" w:rsidRDefault="00D06FC8" w:rsidP="00D06F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Администрациями района, Вешенского и Калининского сельских поселений, муниципальными учреждениями прове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дены совещания и подготовлены и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реализованы планы мероприятий по устранению нарушений и недостатков, проведена работа по недопущению в дальнейшем выявленных нарушений при выполнении муниципальных задач и функц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ий, требований, предъявляемых к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оформлению и ведению регистров бухгалтерского учета, порядка разработки (формирования) документов стратегического планирования, при реализации контрактов.</w:t>
      </w:r>
    </w:p>
    <w:p w:rsidR="00D06FC8" w:rsidRPr="00D06FC8" w:rsidRDefault="00D06FC8" w:rsidP="00D06F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Представлены документы, подтверждающие факты устранения завышения стоимости выполненных работ (сметы на выполнение работ; акты о приемк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выполненных работ; справки о стоимости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выполненных работ и затрат (на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исключение, включение работ); акты сверок взаимных расчетов).</w:t>
      </w:r>
    </w:p>
    <w:p w:rsidR="00D06FC8" w:rsidRPr="00D06FC8" w:rsidRDefault="00D06FC8" w:rsidP="00D06F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Внесены изменения: в Порядок составления, утверждения и ведения бюджетной сметы отдела образования админ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истрации Шолоховского района; в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об утверждении муниципальных заданий на оказание муниципальных услуг (выполнение работ) в отношении муниципальных учреждений, подведомственных отделу образования администра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ции Шолоховского района, на 2026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 и плановый период 2027 и 2028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годов.</w:t>
      </w:r>
    </w:p>
    <w:p w:rsidR="00D06FC8" w:rsidRPr="00D06FC8" w:rsidRDefault="00D06FC8" w:rsidP="00D06F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Приняты меры по усилению контроля за соблюдением условий предоставления и порядка расходования межбюджетных трансфертов, своевременным внесением изменений в муниципальные правовые акты, за исполнением контрактов, в том ч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исле своевременностью расчетов.</w:t>
      </w:r>
    </w:p>
    <w:p w:rsidR="00D60A0B" w:rsidRDefault="00D06FC8" w:rsidP="006617B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результатам контрольного меропр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иятия за допущенные нарушения к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административной ответственности п</w:t>
      </w:r>
      <w:r w:rsidR="008F1E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ривлечено 2 должностных лица, к </w:t>
      </w:r>
      <w:r w:rsidRPr="00D06F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дисциплинарной ответственности - 10 должностных лиц.</w:t>
      </w:r>
    </w:p>
    <w:p w:rsidR="006617B9" w:rsidRDefault="006617B9" w:rsidP="006617B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617B9" w:rsidRDefault="006617B9" w:rsidP="006617B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11D" w:rsidRPr="0040711D" w:rsidRDefault="006617B9" w:rsidP="006617B9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</w:t>
      </w:r>
      <w:r w:rsidR="0040711D" w:rsidRPr="004071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sectPr w:rsidR="0040711D" w:rsidRPr="0040711D" w:rsidSect="00D06FC8">
      <w:footerReference w:type="default" r:id="rId8"/>
      <w:pgSz w:w="11906" w:h="16838"/>
      <w:pgMar w:top="851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3966" w:rsidRDefault="00B03966" w:rsidP="00200A43">
      <w:pPr>
        <w:spacing w:after="0" w:line="240" w:lineRule="auto"/>
      </w:pPr>
      <w:r>
        <w:separator/>
      </w:r>
    </w:p>
  </w:endnote>
  <w:endnote w:type="continuationSeparator" w:id="0">
    <w:p w:rsidR="00B03966" w:rsidRDefault="00B03966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627380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3966" w:rsidRDefault="00B03966" w:rsidP="00200A43">
      <w:pPr>
        <w:spacing w:after="0" w:line="240" w:lineRule="auto"/>
      </w:pPr>
      <w:r>
        <w:separator/>
      </w:r>
    </w:p>
  </w:footnote>
  <w:footnote w:type="continuationSeparator" w:id="0">
    <w:p w:rsidR="00B03966" w:rsidRDefault="00B03966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36F4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74E"/>
    <w:rsid w:val="00116682"/>
    <w:rsid w:val="00132EB9"/>
    <w:rsid w:val="001402F8"/>
    <w:rsid w:val="00141E77"/>
    <w:rsid w:val="00145C81"/>
    <w:rsid w:val="00154AED"/>
    <w:rsid w:val="00165102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134B"/>
    <w:rsid w:val="001D4668"/>
    <w:rsid w:val="001F3807"/>
    <w:rsid w:val="00200A43"/>
    <w:rsid w:val="002014BB"/>
    <w:rsid w:val="00207EAA"/>
    <w:rsid w:val="002129F8"/>
    <w:rsid w:val="002146E8"/>
    <w:rsid w:val="0021734E"/>
    <w:rsid w:val="0023530C"/>
    <w:rsid w:val="00242942"/>
    <w:rsid w:val="00255BCC"/>
    <w:rsid w:val="00256300"/>
    <w:rsid w:val="00260076"/>
    <w:rsid w:val="00275178"/>
    <w:rsid w:val="00294085"/>
    <w:rsid w:val="002A2B67"/>
    <w:rsid w:val="002B2DB5"/>
    <w:rsid w:val="002C7A46"/>
    <w:rsid w:val="002E6E52"/>
    <w:rsid w:val="002F11E6"/>
    <w:rsid w:val="00307FF6"/>
    <w:rsid w:val="00311EDC"/>
    <w:rsid w:val="00313779"/>
    <w:rsid w:val="003166D3"/>
    <w:rsid w:val="00322ADC"/>
    <w:rsid w:val="00325757"/>
    <w:rsid w:val="003352F5"/>
    <w:rsid w:val="0033576B"/>
    <w:rsid w:val="0037196D"/>
    <w:rsid w:val="003A5A31"/>
    <w:rsid w:val="003A71A9"/>
    <w:rsid w:val="003B6FCB"/>
    <w:rsid w:val="003C003F"/>
    <w:rsid w:val="003C0C51"/>
    <w:rsid w:val="003C5F6B"/>
    <w:rsid w:val="003D523A"/>
    <w:rsid w:val="003D6322"/>
    <w:rsid w:val="00401BF7"/>
    <w:rsid w:val="00402CC6"/>
    <w:rsid w:val="0040711D"/>
    <w:rsid w:val="0041166F"/>
    <w:rsid w:val="00416301"/>
    <w:rsid w:val="0042120C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61A9"/>
    <w:rsid w:val="004D7C2F"/>
    <w:rsid w:val="004E4B44"/>
    <w:rsid w:val="004E54DC"/>
    <w:rsid w:val="004F7A7E"/>
    <w:rsid w:val="004F7FF3"/>
    <w:rsid w:val="00532183"/>
    <w:rsid w:val="0054006C"/>
    <w:rsid w:val="00540769"/>
    <w:rsid w:val="00541C57"/>
    <w:rsid w:val="00550061"/>
    <w:rsid w:val="0055229E"/>
    <w:rsid w:val="005568B9"/>
    <w:rsid w:val="00586245"/>
    <w:rsid w:val="00586D6C"/>
    <w:rsid w:val="005A0E9A"/>
    <w:rsid w:val="005A6498"/>
    <w:rsid w:val="005C07F9"/>
    <w:rsid w:val="005D2552"/>
    <w:rsid w:val="005E5964"/>
    <w:rsid w:val="005F702E"/>
    <w:rsid w:val="00621D6E"/>
    <w:rsid w:val="00627380"/>
    <w:rsid w:val="00642F45"/>
    <w:rsid w:val="006617B9"/>
    <w:rsid w:val="0066333B"/>
    <w:rsid w:val="0066530D"/>
    <w:rsid w:val="00667FB8"/>
    <w:rsid w:val="006B3571"/>
    <w:rsid w:val="006D5CB0"/>
    <w:rsid w:val="0070621B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251E4"/>
    <w:rsid w:val="00872F41"/>
    <w:rsid w:val="008731BF"/>
    <w:rsid w:val="00874420"/>
    <w:rsid w:val="008768CD"/>
    <w:rsid w:val="00893227"/>
    <w:rsid w:val="008B2EAB"/>
    <w:rsid w:val="008B64F1"/>
    <w:rsid w:val="008D1B01"/>
    <w:rsid w:val="008D3EEA"/>
    <w:rsid w:val="008E67FF"/>
    <w:rsid w:val="008F1540"/>
    <w:rsid w:val="008F1E38"/>
    <w:rsid w:val="008F74EB"/>
    <w:rsid w:val="009021B7"/>
    <w:rsid w:val="009036C8"/>
    <w:rsid w:val="009250E2"/>
    <w:rsid w:val="00931724"/>
    <w:rsid w:val="00942028"/>
    <w:rsid w:val="00950F4A"/>
    <w:rsid w:val="009567DE"/>
    <w:rsid w:val="009571C1"/>
    <w:rsid w:val="00957D40"/>
    <w:rsid w:val="00995AF3"/>
    <w:rsid w:val="009A2525"/>
    <w:rsid w:val="009B0C48"/>
    <w:rsid w:val="009B2A71"/>
    <w:rsid w:val="009B5C04"/>
    <w:rsid w:val="009D3278"/>
    <w:rsid w:val="009D7C5B"/>
    <w:rsid w:val="009F0CC5"/>
    <w:rsid w:val="009F4019"/>
    <w:rsid w:val="009F5A75"/>
    <w:rsid w:val="00A00EB6"/>
    <w:rsid w:val="00A138F5"/>
    <w:rsid w:val="00A259FA"/>
    <w:rsid w:val="00A522F0"/>
    <w:rsid w:val="00A61929"/>
    <w:rsid w:val="00A722D8"/>
    <w:rsid w:val="00A80E3D"/>
    <w:rsid w:val="00A94C88"/>
    <w:rsid w:val="00AA11AF"/>
    <w:rsid w:val="00AA64B9"/>
    <w:rsid w:val="00AB1312"/>
    <w:rsid w:val="00AC7B26"/>
    <w:rsid w:val="00AF2C5C"/>
    <w:rsid w:val="00B03690"/>
    <w:rsid w:val="00B03966"/>
    <w:rsid w:val="00B10A23"/>
    <w:rsid w:val="00B12E1F"/>
    <w:rsid w:val="00B2580B"/>
    <w:rsid w:val="00B270A0"/>
    <w:rsid w:val="00B34141"/>
    <w:rsid w:val="00B35008"/>
    <w:rsid w:val="00B3723D"/>
    <w:rsid w:val="00B41825"/>
    <w:rsid w:val="00B50BBD"/>
    <w:rsid w:val="00B553D8"/>
    <w:rsid w:val="00B67EBA"/>
    <w:rsid w:val="00B77C44"/>
    <w:rsid w:val="00B823F1"/>
    <w:rsid w:val="00B83AC0"/>
    <w:rsid w:val="00B911C2"/>
    <w:rsid w:val="00B95455"/>
    <w:rsid w:val="00BA762A"/>
    <w:rsid w:val="00BB6B3B"/>
    <w:rsid w:val="00BD147D"/>
    <w:rsid w:val="00BE583B"/>
    <w:rsid w:val="00BF750C"/>
    <w:rsid w:val="00C00638"/>
    <w:rsid w:val="00C1599E"/>
    <w:rsid w:val="00C247C5"/>
    <w:rsid w:val="00C35768"/>
    <w:rsid w:val="00C400AF"/>
    <w:rsid w:val="00C41C7B"/>
    <w:rsid w:val="00C72EC6"/>
    <w:rsid w:val="00C825CD"/>
    <w:rsid w:val="00C930D3"/>
    <w:rsid w:val="00CB0FD6"/>
    <w:rsid w:val="00CD3D0F"/>
    <w:rsid w:val="00CE16FA"/>
    <w:rsid w:val="00CE5173"/>
    <w:rsid w:val="00CF7419"/>
    <w:rsid w:val="00D00D51"/>
    <w:rsid w:val="00D02B25"/>
    <w:rsid w:val="00D03F86"/>
    <w:rsid w:val="00D06FC8"/>
    <w:rsid w:val="00D10919"/>
    <w:rsid w:val="00D109A4"/>
    <w:rsid w:val="00D15009"/>
    <w:rsid w:val="00D1504D"/>
    <w:rsid w:val="00D23376"/>
    <w:rsid w:val="00D2699C"/>
    <w:rsid w:val="00D34D70"/>
    <w:rsid w:val="00D430A7"/>
    <w:rsid w:val="00D50E30"/>
    <w:rsid w:val="00D52FF5"/>
    <w:rsid w:val="00D533D4"/>
    <w:rsid w:val="00D549DE"/>
    <w:rsid w:val="00D60A0B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2409"/>
    <w:rsid w:val="00E24E04"/>
    <w:rsid w:val="00E3482F"/>
    <w:rsid w:val="00E440C8"/>
    <w:rsid w:val="00E538DF"/>
    <w:rsid w:val="00E53BEA"/>
    <w:rsid w:val="00E55FCB"/>
    <w:rsid w:val="00E5751E"/>
    <w:rsid w:val="00E63361"/>
    <w:rsid w:val="00E70F50"/>
    <w:rsid w:val="00E83F3A"/>
    <w:rsid w:val="00E9107A"/>
    <w:rsid w:val="00EA04C1"/>
    <w:rsid w:val="00EB5D0D"/>
    <w:rsid w:val="00EB6E38"/>
    <w:rsid w:val="00EC7E66"/>
    <w:rsid w:val="00EE07B9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281D"/>
    <w:rsid w:val="00FC7D9A"/>
    <w:rsid w:val="00FD7D46"/>
    <w:rsid w:val="00FF34E5"/>
    <w:rsid w:val="00FF5639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2B0D30A-7375-4CF1-8C3F-D1594BE8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F5EC4-58B9-4A78-A4D2-5F5D069A4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63</cp:revision>
  <cp:lastPrinted>2025-05-23T07:36:00Z</cp:lastPrinted>
  <dcterms:created xsi:type="dcterms:W3CDTF">2025-06-25T14:24:00Z</dcterms:created>
  <dcterms:modified xsi:type="dcterms:W3CDTF">2026-04-21T13:20:00Z</dcterms:modified>
</cp:coreProperties>
</file>